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83" w:rsidRDefault="00EF5783" w:rsidP="00DD7A7D">
      <w:pPr>
        <w:spacing w:after="0" w:line="360" w:lineRule="auto"/>
        <w:ind w:left="7200"/>
        <w:rPr>
          <w:rFonts w:ascii="Times New Roman" w:hAnsi="Times New Roman" w:cs="Times New Roman"/>
          <w:b/>
          <w:sz w:val="24"/>
          <w:szCs w:val="24"/>
        </w:rPr>
      </w:pPr>
    </w:p>
    <w:p w:rsidR="00785E9D" w:rsidRDefault="00785E9D" w:rsidP="00DD7A7D">
      <w:pPr>
        <w:spacing w:after="0" w:line="360" w:lineRule="auto"/>
        <w:ind w:left="7200"/>
        <w:rPr>
          <w:rFonts w:ascii="Times New Roman" w:hAnsi="Times New Roman" w:cs="Times New Roman"/>
          <w:b/>
          <w:sz w:val="24"/>
          <w:szCs w:val="24"/>
        </w:rPr>
      </w:pPr>
    </w:p>
    <w:p w:rsidR="001D6AB6" w:rsidRDefault="009454F7" w:rsidP="00CA31B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A95D3A">
        <w:rPr>
          <w:rFonts w:ascii="Times New Roman" w:hAnsi="Times New Roman" w:cs="Times New Roman"/>
          <w:b/>
          <w:sz w:val="24"/>
          <w:szCs w:val="24"/>
        </w:rPr>
        <w:t xml:space="preserve">                         MBPM</w:t>
      </w:r>
      <w:r w:rsidR="00E95C34">
        <w:rPr>
          <w:rFonts w:ascii="Times New Roman" w:hAnsi="Times New Roman" w:cs="Times New Roman"/>
          <w:b/>
          <w:sz w:val="24"/>
          <w:szCs w:val="24"/>
        </w:rPr>
        <w:t>-</w:t>
      </w:r>
      <w:r w:rsidR="00A95D3A">
        <w:rPr>
          <w:rFonts w:ascii="Times New Roman" w:hAnsi="Times New Roman" w:cs="Times New Roman"/>
          <w:b/>
          <w:sz w:val="24"/>
          <w:szCs w:val="24"/>
        </w:rPr>
        <w:t>02</w:t>
      </w:r>
    </w:p>
    <w:p w:rsidR="00FA02EF" w:rsidRDefault="00AE671B" w:rsidP="00DE60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Fourth</w:t>
      </w:r>
      <w:r w:rsidR="00C749B8">
        <w:rPr>
          <w:rFonts w:ascii="Times New Roman" w:hAnsi="Times New Roman" w:cs="Times New Roman"/>
          <w:b/>
          <w:sz w:val="24"/>
          <w:szCs w:val="24"/>
        </w:rPr>
        <w:t xml:space="preserve"> Semester M</w:t>
      </w:r>
      <w:r w:rsidR="00FA02EF">
        <w:rPr>
          <w:rFonts w:ascii="Times New Roman" w:hAnsi="Times New Roman" w:cs="Times New Roman"/>
          <w:b/>
          <w:sz w:val="24"/>
          <w:szCs w:val="24"/>
        </w:rPr>
        <w:t xml:space="preserve">aster of </w:t>
      </w:r>
      <w:r w:rsidR="00A95D3A">
        <w:rPr>
          <w:rFonts w:ascii="Times New Roman" w:hAnsi="Times New Roman" w:cs="Times New Roman"/>
          <w:b/>
          <w:sz w:val="24"/>
          <w:szCs w:val="24"/>
        </w:rPr>
        <w:t>B</w:t>
      </w:r>
      <w:r w:rsidR="00FA02EF">
        <w:rPr>
          <w:rFonts w:ascii="Times New Roman" w:hAnsi="Times New Roman" w:cs="Times New Roman"/>
          <w:b/>
          <w:sz w:val="24"/>
          <w:szCs w:val="24"/>
        </w:rPr>
        <w:t xml:space="preserve">usiness </w:t>
      </w:r>
      <w:r w:rsidR="00A95D3A">
        <w:rPr>
          <w:rFonts w:ascii="Times New Roman" w:hAnsi="Times New Roman" w:cs="Times New Roman"/>
          <w:b/>
          <w:sz w:val="24"/>
          <w:szCs w:val="24"/>
        </w:rPr>
        <w:t>A</w:t>
      </w:r>
      <w:r w:rsidR="00FA02EF">
        <w:rPr>
          <w:rFonts w:ascii="Times New Roman" w:hAnsi="Times New Roman" w:cs="Times New Roman"/>
          <w:b/>
          <w:sz w:val="24"/>
          <w:szCs w:val="24"/>
        </w:rPr>
        <w:t>dministration</w:t>
      </w:r>
      <w:r w:rsidR="00351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1BD">
        <w:rPr>
          <w:rFonts w:ascii="Times New Roman" w:hAnsi="Times New Roman" w:cs="Times New Roman"/>
          <w:b/>
          <w:sz w:val="24"/>
          <w:szCs w:val="24"/>
        </w:rPr>
        <w:t>(</w:t>
      </w:r>
      <w:r w:rsidR="00FA02EF">
        <w:rPr>
          <w:rFonts w:ascii="Times New Roman" w:hAnsi="Times New Roman" w:cs="Times New Roman"/>
          <w:b/>
          <w:sz w:val="24"/>
          <w:szCs w:val="24"/>
        </w:rPr>
        <w:t>P</w:t>
      </w:r>
      <w:r w:rsidR="00C35CF6">
        <w:rPr>
          <w:rFonts w:ascii="Times New Roman" w:hAnsi="Times New Roman" w:cs="Times New Roman"/>
          <w:b/>
          <w:sz w:val="24"/>
          <w:szCs w:val="24"/>
        </w:rPr>
        <w:t xml:space="preserve">roject </w:t>
      </w:r>
      <w:r w:rsidR="00FA02EF">
        <w:rPr>
          <w:rFonts w:ascii="Times New Roman" w:hAnsi="Times New Roman" w:cs="Times New Roman"/>
          <w:b/>
          <w:sz w:val="24"/>
          <w:szCs w:val="24"/>
        </w:rPr>
        <w:t>M</w:t>
      </w:r>
      <w:r w:rsidR="00C35CF6">
        <w:rPr>
          <w:rFonts w:ascii="Times New Roman" w:hAnsi="Times New Roman" w:cs="Times New Roman"/>
          <w:b/>
          <w:sz w:val="24"/>
          <w:szCs w:val="24"/>
        </w:rPr>
        <w:t>anagement</w:t>
      </w:r>
      <w:r w:rsidR="00CA31BD">
        <w:rPr>
          <w:rFonts w:ascii="Times New Roman" w:hAnsi="Times New Roman" w:cs="Times New Roman"/>
          <w:b/>
          <w:sz w:val="24"/>
          <w:szCs w:val="24"/>
        </w:rPr>
        <w:t>)</w:t>
      </w:r>
      <w:r w:rsidR="001D6AB6">
        <w:rPr>
          <w:rFonts w:ascii="Times New Roman" w:hAnsi="Times New Roman" w:cs="Times New Roman"/>
          <w:b/>
          <w:sz w:val="24"/>
          <w:szCs w:val="24"/>
        </w:rPr>
        <w:t>,</w:t>
      </w:r>
    </w:p>
    <w:p w:rsidR="009454F7" w:rsidRPr="00807064" w:rsidRDefault="001D6AB6" w:rsidP="00DE60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B020FF">
        <w:rPr>
          <w:rFonts w:ascii="Times New Roman" w:hAnsi="Times New Roman" w:cs="Times New Roman"/>
          <w:b/>
          <w:sz w:val="24"/>
          <w:szCs w:val="24"/>
        </w:rPr>
        <w:t>Aug/Sep- 2015</w:t>
      </w:r>
    </w:p>
    <w:p w:rsidR="00DD7A7D" w:rsidRDefault="00916306" w:rsidP="00DE60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 Planning</w:t>
      </w:r>
      <w:r w:rsidR="00EF2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91F">
        <w:rPr>
          <w:rFonts w:ascii="Times New Roman" w:hAnsi="Times New Roman" w:cs="Times New Roman"/>
          <w:b/>
          <w:sz w:val="24"/>
          <w:szCs w:val="24"/>
        </w:rPr>
        <w:t>and</w:t>
      </w:r>
      <w:r w:rsidR="00E95C34">
        <w:rPr>
          <w:rFonts w:ascii="Times New Roman" w:hAnsi="Times New Roman" w:cs="Times New Roman"/>
          <w:b/>
          <w:sz w:val="24"/>
          <w:szCs w:val="24"/>
        </w:rPr>
        <w:t xml:space="preserve"> Scheduling</w:t>
      </w:r>
    </w:p>
    <w:p w:rsidR="00DD7A7D" w:rsidRPr="00807064" w:rsidRDefault="00DD7A7D" w:rsidP="00DE60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064">
        <w:rPr>
          <w:rFonts w:ascii="Times New Roman" w:hAnsi="Times New Roman" w:cs="Times New Roman"/>
          <w:b/>
          <w:sz w:val="24"/>
          <w:szCs w:val="24"/>
        </w:rPr>
        <w:t>Time:-3Hours</w:t>
      </w:r>
      <w:r w:rsidRPr="008070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DE6060">
        <w:rPr>
          <w:rFonts w:ascii="Times New Roman" w:hAnsi="Times New Roman" w:cs="Times New Roman"/>
          <w:sz w:val="24"/>
          <w:szCs w:val="24"/>
        </w:rPr>
        <w:tab/>
      </w:r>
      <w:r w:rsidRPr="0080706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564E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35CF6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8221F2">
        <w:rPr>
          <w:rFonts w:ascii="Times New Roman" w:hAnsi="Times New Roman" w:cs="Times New Roman"/>
          <w:b/>
          <w:sz w:val="24"/>
          <w:szCs w:val="24"/>
        </w:rPr>
        <w:t>75</w:t>
      </w:r>
    </w:p>
    <w:p w:rsidR="002437DE" w:rsidRDefault="00DD7A7D" w:rsidP="00DE6060">
      <w:pPr>
        <w:tabs>
          <w:tab w:val="left" w:pos="43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064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320D32" w:rsidRDefault="00CA31BD" w:rsidP="00DE6060">
      <w:pPr>
        <w:tabs>
          <w:tab w:val="left" w:pos="4320"/>
        </w:tabs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Answer</w:t>
      </w:r>
      <w:r w:rsidR="002520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any </w:t>
      </w:r>
      <w:r w:rsidR="00FA02EF">
        <w:rPr>
          <w:rFonts w:ascii="Times New Roman" w:hAnsi="Times New Roman" w:cs="Times New Roman"/>
          <w:b/>
          <w:color w:val="000000"/>
          <w:sz w:val="24"/>
          <w:szCs w:val="24"/>
        </w:rPr>
        <w:t>five</w:t>
      </w:r>
      <w:r w:rsidR="00751D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49B8">
        <w:rPr>
          <w:rFonts w:ascii="Times New Roman" w:hAnsi="Times New Roman" w:cs="Times New Roman"/>
          <w:b/>
          <w:color w:val="000000"/>
          <w:sz w:val="24"/>
          <w:szCs w:val="24"/>
        </w:rPr>
        <w:t>questions:</w:t>
      </w:r>
      <w:r w:rsidR="00C749B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749B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749B8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</w:t>
      </w:r>
      <w:r w:rsidR="00E95C3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E95C3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E95C3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7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74204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564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C35CF6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221F2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25200E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="00FA02EF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DD7A7D" w:rsidRPr="0080706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C564E9" w:rsidRPr="00E60BA9" w:rsidRDefault="00C564E9" w:rsidP="00C564E9">
      <w:pPr>
        <w:pStyle w:val="ListParagraph"/>
        <w:numPr>
          <w:ilvl w:val="0"/>
          <w:numId w:val="1"/>
        </w:numPr>
        <w:tabs>
          <w:tab w:val="left" w:pos="432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60BA9">
        <w:rPr>
          <w:rFonts w:ascii="Times New Roman" w:hAnsi="Times New Roman" w:cs="Times New Roman"/>
          <w:sz w:val="24"/>
          <w:szCs w:val="24"/>
        </w:rPr>
        <w:t>Write a short note on financial appraisal.</w:t>
      </w:r>
    </w:p>
    <w:p w:rsidR="00C564E9" w:rsidRPr="00E60BA9" w:rsidRDefault="00C564E9" w:rsidP="00C564E9">
      <w:pPr>
        <w:pStyle w:val="ListParagraph"/>
        <w:numPr>
          <w:ilvl w:val="0"/>
          <w:numId w:val="1"/>
        </w:numPr>
        <w:tabs>
          <w:tab w:val="left" w:pos="432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60BA9">
        <w:rPr>
          <w:rFonts w:ascii="Times New Roman" w:hAnsi="Times New Roman" w:cs="Times New Roman"/>
          <w:sz w:val="24"/>
          <w:szCs w:val="24"/>
        </w:rPr>
        <w:t>Enlist various risk analysis techniques.</w:t>
      </w:r>
    </w:p>
    <w:p w:rsidR="00C564E9" w:rsidRPr="00E60BA9" w:rsidRDefault="00C564E9" w:rsidP="00C564E9">
      <w:pPr>
        <w:pStyle w:val="ListParagraph"/>
        <w:numPr>
          <w:ilvl w:val="0"/>
          <w:numId w:val="1"/>
        </w:numPr>
        <w:tabs>
          <w:tab w:val="left" w:pos="432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60BA9">
        <w:rPr>
          <w:rFonts w:ascii="Times New Roman" w:hAnsi="Times New Roman" w:cs="Times New Roman"/>
          <w:sz w:val="24"/>
          <w:szCs w:val="24"/>
        </w:rPr>
        <w:t>Clarify the term management appraisal.</w:t>
      </w:r>
    </w:p>
    <w:p w:rsidR="00DE6060" w:rsidRDefault="00DE6060" w:rsidP="00C564E9">
      <w:pPr>
        <w:pStyle w:val="ListParagraph"/>
        <w:numPr>
          <w:ilvl w:val="0"/>
          <w:numId w:val="1"/>
        </w:numPr>
        <w:tabs>
          <w:tab w:val="left" w:pos="432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374C6C">
        <w:rPr>
          <w:rFonts w:ascii="Times New Roman" w:hAnsi="Times New Roman" w:cs="Times New Roman"/>
          <w:sz w:val="24"/>
          <w:szCs w:val="24"/>
        </w:rPr>
        <w:t>What do you understand by dismissal of CEOS?</w:t>
      </w:r>
    </w:p>
    <w:p w:rsidR="00DE6060" w:rsidRPr="00374C6C" w:rsidRDefault="00DE6060" w:rsidP="00C564E9">
      <w:pPr>
        <w:pStyle w:val="ListParagraph"/>
        <w:numPr>
          <w:ilvl w:val="0"/>
          <w:numId w:val="1"/>
        </w:numPr>
        <w:tabs>
          <w:tab w:val="left" w:pos="432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374C6C">
        <w:rPr>
          <w:rFonts w:ascii="Times New Roman" w:hAnsi="Times New Roman" w:cs="Times New Roman"/>
          <w:sz w:val="24"/>
          <w:szCs w:val="24"/>
        </w:rPr>
        <w:t>Write a short note on top hangers-on.</w:t>
      </w:r>
    </w:p>
    <w:p w:rsidR="00DE6060" w:rsidRPr="00374C6C" w:rsidRDefault="00DE6060" w:rsidP="00C564E9">
      <w:pPr>
        <w:pStyle w:val="ListParagraph"/>
        <w:numPr>
          <w:ilvl w:val="0"/>
          <w:numId w:val="1"/>
        </w:numPr>
        <w:tabs>
          <w:tab w:val="left" w:pos="432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374C6C">
        <w:rPr>
          <w:rFonts w:ascii="Times New Roman" w:hAnsi="Times New Roman" w:cs="Times New Roman"/>
          <w:sz w:val="24"/>
          <w:szCs w:val="24"/>
        </w:rPr>
        <w:t>Comment on the upward appraisal.</w:t>
      </w:r>
    </w:p>
    <w:p w:rsidR="00DE6060" w:rsidRDefault="00DE6060" w:rsidP="00C564E9">
      <w:pPr>
        <w:pStyle w:val="ListParagraph"/>
        <w:numPr>
          <w:ilvl w:val="0"/>
          <w:numId w:val="1"/>
        </w:numPr>
        <w:tabs>
          <w:tab w:val="left" w:pos="432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374C6C">
        <w:rPr>
          <w:rFonts w:ascii="Times New Roman" w:hAnsi="Times New Roman" w:cs="Times New Roman"/>
          <w:sz w:val="24"/>
          <w:szCs w:val="24"/>
        </w:rPr>
        <w:t>Give a brief statement about quality risk.</w:t>
      </w:r>
    </w:p>
    <w:p w:rsidR="00DE6060" w:rsidRPr="00374C6C" w:rsidRDefault="00DE6060" w:rsidP="00C564E9">
      <w:pPr>
        <w:pStyle w:val="ListParagraph"/>
        <w:numPr>
          <w:ilvl w:val="0"/>
          <w:numId w:val="1"/>
        </w:numPr>
        <w:tabs>
          <w:tab w:val="left" w:pos="432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374C6C">
        <w:rPr>
          <w:rFonts w:ascii="Times New Roman" w:hAnsi="Times New Roman" w:cs="Times New Roman"/>
          <w:sz w:val="24"/>
          <w:szCs w:val="24"/>
        </w:rPr>
        <w:t>Write the meaning of project management.</w:t>
      </w:r>
    </w:p>
    <w:p w:rsidR="00DE6060" w:rsidRPr="001F445F" w:rsidRDefault="00DE6060" w:rsidP="00DE6060">
      <w:pPr>
        <w:tabs>
          <w:tab w:val="left" w:pos="43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45F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DE6060" w:rsidRPr="00374C6C" w:rsidRDefault="00DE6060" w:rsidP="00DE60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4C6C">
        <w:rPr>
          <w:rFonts w:ascii="Times New Roman" w:hAnsi="Times New Roman" w:cs="Times New Roman"/>
          <w:b/>
          <w:sz w:val="24"/>
          <w:szCs w:val="24"/>
        </w:rPr>
        <w:t>Answer any two questions:</w:t>
      </w:r>
      <w:r w:rsidRPr="00374C6C">
        <w:rPr>
          <w:rFonts w:ascii="Times New Roman" w:hAnsi="Times New Roman" w:cs="Times New Roman"/>
          <w:b/>
          <w:sz w:val="24"/>
          <w:szCs w:val="24"/>
        </w:rPr>
        <w:tab/>
      </w:r>
      <w:r w:rsidRPr="00374C6C">
        <w:rPr>
          <w:rFonts w:ascii="Times New Roman" w:hAnsi="Times New Roman" w:cs="Times New Roman"/>
          <w:b/>
          <w:sz w:val="24"/>
          <w:szCs w:val="24"/>
        </w:rPr>
        <w:tab/>
      </w:r>
      <w:r w:rsidRPr="00374C6C">
        <w:rPr>
          <w:rFonts w:ascii="Times New Roman" w:hAnsi="Times New Roman" w:cs="Times New Roman"/>
          <w:b/>
          <w:sz w:val="24"/>
          <w:szCs w:val="24"/>
        </w:rPr>
        <w:tab/>
      </w:r>
      <w:r w:rsidRPr="00374C6C">
        <w:rPr>
          <w:rFonts w:ascii="Times New Roman" w:hAnsi="Times New Roman" w:cs="Times New Roman"/>
          <w:b/>
          <w:sz w:val="24"/>
          <w:szCs w:val="24"/>
        </w:rPr>
        <w:tab/>
      </w:r>
      <w:r w:rsidRPr="00374C6C">
        <w:rPr>
          <w:rFonts w:ascii="Times New Roman" w:hAnsi="Times New Roman" w:cs="Times New Roman"/>
          <w:b/>
          <w:sz w:val="24"/>
          <w:szCs w:val="24"/>
        </w:rPr>
        <w:tab/>
      </w:r>
      <w:r w:rsidRPr="00374C6C">
        <w:rPr>
          <w:rFonts w:ascii="Times New Roman" w:hAnsi="Times New Roman" w:cs="Times New Roman"/>
          <w:b/>
          <w:sz w:val="24"/>
          <w:szCs w:val="24"/>
        </w:rPr>
        <w:tab/>
      </w:r>
      <w:r w:rsidRPr="00374C6C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56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C6C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DE6060" w:rsidRPr="00374C6C" w:rsidRDefault="00DE6060" w:rsidP="00C564E9">
      <w:pPr>
        <w:pStyle w:val="ListParagraph"/>
        <w:numPr>
          <w:ilvl w:val="0"/>
          <w:numId w:val="1"/>
        </w:numPr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Analyze </w:t>
      </w:r>
      <w:r w:rsidRPr="00374C6C">
        <w:rPr>
          <w:rFonts w:ascii="Times New Roman" w:hAnsi="Times New Roman" w:cs="Times New Roman"/>
          <w:sz w:val="24"/>
          <w:szCs w:val="24"/>
        </w:rPr>
        <w:t>the role of financial institutions in project financing.</w:t>
      </w:r>
    </w:p>
    <w:p w:rsidR="00DE6060" w:rsidRPr="00374C6C" w:rsidRDefault="00DE6060" w:rsidP="00C564E9">
      <w:pPr>
        <w:pStyle w:val="ListParagraph"/>
        <w:numPr>
          <w:ilvl w:val="0"/>
          <w:numId w:val="1"/>
        </w:numPr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374C6C">
        <w:rPr>
          <w:rFonts w:ascii="Times New Roman" w:hAnsi="Times New Roman" w:cs="Times New Roman"/>
          <w:sz w:val="24"/>
          <w:szCs w:val="24"/>
        </w:rPr>
        <w:t>What is the cost of project? How it can be calculated?</w:t>
      </w:r>
    </w:p>
    <w:p w:rsidR="00DE6060" w:rsidRDefault="00DE6060" w:rsidP="00C564E9">
      <w:pPr>
        <w:pStyle w:val="ListParagraph"/>
        <w:numPr>
          <w:ilvl w:val="0"/>
          <w:numId w:val="1"/>
        </w:numPr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detail overview of the UNIDO approach</w:t>
      </w:r>
      <w:r w:rsidRPr="00374C6C">
        <w:rPr>
          <w:rFonts w:ascii="Times New Roman" w:hAnsi="Times New Roman" w:cs="Times New Roman"/>
          <w:sz w:val="24"/>
          <w:szCs w:val="24"/>
        </w:rPr>
        <w:t>.</w:t>
      </w:r>
    </w:p>
    <w:p w:rsidR="00DE6060" w:rsidRPr="001F445F" w:rsidRDefault="00DE6060" w:rsidP="00DE6060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45F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DE6060" w:rsidRPr="00374C6C" w:rsidRDefault="00DE6060" w:rsidP="00DE6060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C6C">
        <w:rPr>
          <w:rFonts w:ascii="Times New Roman" w:hAnsi="Times New Roman" w:cs="Times New Roman"/>
          <w:b/>
          <w:sz w:val="24"/>
          <w:szCs w:val="24"/>
        </w:rPr>
        <w:t>Answer any two questions:</w:t>
      </w:r>
      <w:r w:rsidRPr="00374C6C">
        <w:rPr>
          <w:rFonts w:ascii="Times New Roman" w:hAnsi="Times New Roman" w:cs="Times New Roman"/>
          <w:b/>
          <w:sz w:val="24"/>
          <w:szCs w:val="24"/>
        </w:rPr>
        <w:tab/>
      </w:r>
      <w:r w:rsidRPr="00374C6C">
        <w:rPr>
          <w:rFonts w:ascii="Times New Roman" w:hAnsi="Times New Roman" w:cs="Times New Roman"/>
          <w:b/>
          <w:sz w:val="24"/>
          <w:szCs w:val="24"/>
        </w:rPr>
        <w:tab/>
      </w:r>
      <w:r w:rsidRPr="00374C6C">
        <w:rPr>
          <w:rFonts w:ascii="Times New Roman" w:hAnsi="Times New Roman" w:cs="Times New Roman"/>
          <w:b/>
          <w:sz w:val="24"/>
          <w:szCs w:val="24"/>
        </w:rPr>
        <w:tab/>
      </w:r>
      <w:r w:rsidRPr="00374C6C">
        <w:rPr>
          <w:rFonts w:ascii="Times New Roman" w:hAnsi="Times New Roman" w:cs="Times New Roman"/>
          <w:b/>
          <w:sz w:val="24"/>
          <w:szCs w:val="24"/>
        </w:rPr>
        <w:tab/>
      </w:r>
      <w:r w:rsidRPr="00374C6C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74C6C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DE6060" w:rsidRPr="00374C6C" w:rsidRDefault="00DE6060" w:rsidP="00C564E9">
      <w:pPr>
        <w:pStyle w:val="ListParagraph"/>
        <w:numPr>
          <w:ilvl w:val="0"/>
          <w:numId w:val="1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374C6C">
        <w:rPr>
          <w:rFonts w:ascii="Times New Roman" w:hAnsi="Times New Roman" w:cs="Times New Roman"/>
          <w:sz w:val="24"/>
          <w:szCs w:val="24"/>
        </w:rPr>
        <w:t>Elaborate the concept of reporting.</w:t>
      </w:r>
    </w:p>
    <w:p w:rsidR="00DE6060" w:rsidRPr="00374C6C" w:rsidRDefault="00DE6060" w:rsidP="00C564E9">
      <w:pPr>
        <w:pStyle w:val="ListParagraph"/>
        <w:numPr>
          <w:ilvl w:val="0"/>
          <w:numId w:val="1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374C6C">
        <w:rPr>
          <w:rFonts w:ascii="Times New Roman" w:hAnsi="Times New Roman" w:cs="Times New Roman"/>
          <w:sz w:val="24"/>
          <w:szCs w:val="24"/>
        </w:rPr>
        <w:t>What do you understand by the covenant a</w:t>
      </w:r>
      <w:r>
        <w:rPr>
          <w:rFonts w:ascii="Times New Roman" w:hAnsi="Times New Roman" w:cs="Times New Roman"/>
          <w:sz w:val="24"/>
          <w:szCs w:val="24"/>
        </w:rPr>
        <w:t xml:space="preserve">ttached to lending?  </w:t>
      </w:r>
    </w:p>
    <w:p w:rsidR="00DE6060" w:rsidRPr="00C564E9" w:rsidRDefault="00DE6060" w:rsidP="00B672F8">
      <w:pPr>
        <w:pStyle w:val="ListParagraph"/>
        <w:numPr>
          <w:ilvl w:val="0"/>
          <w:numId w:val="1"/>
        </w:numPr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374C6C">
        <w:rPr>
          <w:rFonts w:ascii="Times New Roman" w:hAnsi="Times New Roman" w:cs="Times New Roman"/>
          <w:sz w:val="24"/>
          <w:szCs w:val="24"/>
        </w:rPr>
        <w:t xml:space="preserve">Write a detail note on the Feasibility studies.    </w:t>
      </w:r>
    </w:p>
    <w:sectPr w:rsidR="00DE6060" w:rsidRPr="00C564E9" w:rsidSect="00E95C34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5E9C"/>
    <w:multiLevelType w:val="hybridMultilevel"/>
    <w:tmpl w:val="ABA691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072E0E"/>
    <w:multiLevelType w:val="hybridMultilevel"/>
    <w:tmpl w:val="67D60320"/>
    <w:lvl w:ilvl="0" w:tplc="EFC4F68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4D068C"/>
    <w:multiLevelType w:val="hybridMultilevel"/>
    <w:tmpl w:val="97923A0A"/>
    <w:lvl w:ilvl="0" w:tplc="A64C3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D7A7D"/>
    <w:rsid w:val="00050642"/>
    <w:rsid w:val="0010091F"/>
    <w:rsid w:val="00125398"/>
    <w:rsid w:val="00132CF3"/>
    <w:rsid w:val="00133555"/>
    <w:rsid w:val="00140B90"/>
    <w:rsid w:val="00160E4F"/>
    <w:rsid w:val="00181862"/>
    <w:rsid w:val="00195737"/>
    <w:rsid w:val="001A6FF9"/>
    <w:rsid w:val="001C2810"/>
    <w:rsid w:val="001D2E86"/>
    <w:rsid w:val="001D6AB6"/>
    <w:rsid w:val="00214260"/>
    <w:rsid w:val="002437DE"/>
    <w:rsid w:val="0025200E"/>
    <w:rsid w:val="00253765"/>
    <w:rsid w:val="002B050C"/>
    <w:rsid w:val="002B2C6E"/>
    <w:rsid w:val="002C0348"/>
    <w:rsid w:val="002C1ED8"/>
    <w:rsid w:val="002D087C"/>
    <w:rsid w:val="002D477A"/>
    <w:rsid w:val="00320D32"/>
    <w:rsid w:val="00322C71"/>
    <w:rsid w:val="00347F99"/>
    <w:rsid w:val="00350413"/>
    <w:rsid w:val="0035124D"/>
    <w:rsid w:val="00363E4B"/>
    <w:rsid w:val="00386A5E"/>
    <w:rsid w:val="003972B8"/>
    <w:rsid w:val="003C297B"/>
    <w:rsid w:val="003C5720"/>
    <w:rsid w:val="003D1E43"/>
    <w:rsid w:val="00426304"/>
    <w:rsid w:val="00431A9E"/>
    <w:rsid w:val="00432ECD"/>
    <w:rsid w:val="00434493"/>
    <w:rsid w:val="00460DEB"/>
    <w:rsid w:val="00481805"/>
    <w:rsid w:val="0049303B"/>
    <w:rsid w:val="00497E6B"/>
    <w:rsid w:val="004E2D35"/>
    <w:rsid w:val="004E45E6"/>
    <w:rsid w:val="00516E16"/>
    <w:rsid w:val="00523BB3"/>
    <w:rsid w:val="00527C32"/>
    <w:rsid w:val="005578F9"/>
    <w:rsid w:val="005936F3"/>
    <w:rsid w:val="005F2734"/>
    <w:rsid w:val="005F6D36"/>
    <w:rsid w:val="006259D8"/>
    <w:rsid w:val="00647878"/>
    <w:rsid w:val="006553FF"/>
    <w:rsid w:val="00663665"/>
    <w:rsid w:val="00664F0C"/>
    <w:rsid w:val="00667E8B"/>
    <w:rsid w:val="006A21F3"/>
    <w:rsid w:val="006B329C"/>
    <w:rsid w:val="00725504"/>
    <w:rsid w:val="00742043"/>
    <w:rsid w:val="00742479"/>
    <w:rsid w:val="00743FA3"/>
    <w:rsid w:val="00751D36"/>
    <w:rsid w:val="007569A3"/>
    <w:rsid w:val="007715CC"/>
    <w:rsid w:val="00785E9D"/>
    <w:rsid w:val="007908D2"/>
    <w:rsid w:val="007C570C"/>
    <w:rsid w:val="00801AE9"/>
    <w:rsid w:val="00807064"/>
    <w:rsid w:val="00810107"/>
    <w:rsid w:val="00821479"/>
    <w:rsid w:val="008221F2"/>
    <w:rsid w:val="008A7614"/>
    <w:rsid w:val="008B6333"/>
    <w:rsid w:val="008D3593"/>
    <w:rsid w:val="008E44F6"/>
    <w:rsid w:val="008E742D"/>
    <w:rsid w:val="008F104F"/>
    <w:rsid w:val="00900177"/>
    <w:rsid w:val="00916306"/>
    <w:rsid w:val="0093490F"/>
    <w:rsid w:val="00935C8E"/>
    <w:rsid w:val="009454F7"/>
    <w:rsid w:val="00974593"/>
    <w:rsid w:val="00995795"/>
    <w:rsid w:val="009A02E2"/>
    <w:rsid w:val="009C1FE2"/>
    <w:rsid w:val="00A32539"/>
    <w:rsid w:val="00A43E50"/>
    <w:rsid w:val="00A47AF2"/>
    <w:rsid w:val="00A733B8"/>
    <w:rsid w:val="00A806B2"/>
    <w:rsid w:val="00A95D3A"/>
    <w:rsid w:val="00AE671B"/>
    <w:rsid w:val="00B020FF"/>
    <w:rsid w:val="00B2712F"/>
    <w:rsid w:val="00B672F8"/>
    <w:rsid w:val="00B750CF"/>
    <w:rsid w:val="00BE427C"/>
    <w:rsid w:val="00BE4E1B"/>
    <w:rsid w:val="00BF3A6A"/>
    <w:rsid w:val="00BF4860"/>
    <w:rsid w:val="00BF6223"/>
    <w:rsid w:val="00C273E3"/>
    <w:rsid w:val="00C35CF6"/>
    <w:rsid w:val="00C564E9"/>
    <w:rsid w:val="00C64A88"/>
    <w:rsid w:val="00C66090"/>
    <w:rsid w:val="00C749B8"/>
    <w:rsid w:val="00CA18E4"/>
    <w:rsid w:val="00CA31BD"/>
    <w:rsid w:val="00CA7B0D"/>
    <w:rsid w:val="00CF2B0F"/>
    <w:rsid w:val="00CF5C41"/>
    <w:rsid w:val="00D33B9A"/>
    <w:rsid w:val="00D37216"/>
    <w:rsid w:val="00D46E7C"/>
    <w:rsid w:val="00DA2AFF"/>
    <w:rsid w:val="00DD7A7D"/>
    <w:rsid w:val="00DE6060"/>
    <w:rsid w:val="00DE681B"/>
    <w:rsid w:val="00DE7C91"/>
    <w:rsid w:val="00E21355"/>
    <w:rsid w:val="00E61BAE"/>
    <w:rsid w:val="00E84BD0"/>
    <w:rsid w:val="00E9339C"/>
    <w:rsid w:val="00E95C34"/>
    <w:rsid w:val="00EB0BFA"/>
    <w:rsid w:val="00EB5433"/>
    <w:rsid w:val="00EC0A91"/>
    <w:rsid w:val="00EC51B5"/>
    <w:rsid w:val="00EE11D8"/>
    <w:rsid w:val="00EF2228"/>
    <w:rsid w:val="00EF4119"/>
    <w:rsid w:val="00EF5783"/>
    <w:rsid w:val="00F05567"/>
    <w:rsid w:val="00F12431"/>
    <w:rsid w:val="00F15024"/>
    <w:rsid w:val="00F21AA4"/>
    <w:rsid w:val="00F57E6A"/>
    <w:rsid w:val="00F653F3"/>
    <w:rsid w:val="00F82EF0"/>
    <w:rsid w:val="00F910D7"/>
    <w:rsid w:val="00FA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A7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D7A7D"/>
  </w:style>
  <w:style w:type="paragraph" w:styleId="NormalWeb">
    <w:name w:val="Normal (Web)"/>
    <w:basedOn w:val="Normal"/>
    <w:uiPriority w:val="99"/>
    <w:unhideWhenUsed/>
    <w:rsid w:val="008B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0C4E9-1687-4999-AE31-E03A38DA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SERVER</cp:lastModifiedBy>
  <cp:revision>53</cp:revision>
  <dcterms:created xsi:type="dcterms:W3CDTF">2012-12-21T07:54:00Z</dcterms:created>
  <dcterms:modified xsi:type="dcterms:W3CDTF">2015-08-20T10:14:00Z</dcterms:modified>
</cp:coreProperties>
</file>